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82E49" w14:textId="77777777" w:rsidR="00724CF3" w:rsidRPr="000B29EC" w:rsidRDefault="00173D36" w:rsidP="00724CF3">
      <w:pPr>
        <w:ind w:left="0" w:firstLine="0"/>
        <w:jc w:val="left"/>
        <w:rPr>
          <w:rFonts w:ascii="Arial" w:hAnsi="Arial" w:cs="Arial"/>
          <w:b/>
          <w:sz w:val="22"/>
        </w:rPr>
      </w:pPr>
      <w:r w:rsidRPr="000B29EC">
        <w:rPr>
          <w:rFonts w:ascii="Arial" w:hAnsi="Arial" w:cs="Arial"/>
          <w:b/>
          <w:noProof/>
          <w:sz w:val="22"/>
        </w:rPr>
        <w:drawing>
          <wp:anchor distT="0" distB="0" distL="114300" distR="114300" simplePos="0" relativeHeight="251667456" behindDoc="0" locked="0" layoutInCell="1" allowOverlap="1" wp14:anchorId="79411F85" wp14:editId="52632C93">
            <wp:simplePos x="0" y="0"/>
            <wp:positionH relativeFrom="page">
              <wp:posOffset>754380</wp:posOffset>
            </wp:positionH>
            <wp:positionV relativeFrom="paragraph">
              <wp:posOffset>0</wp:posOffset>
            </wp:positionV>
            <wp:extent cx="2636520" cy="92964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6520" cy="929640"/>
                    </a:xfrm>
                    <a:prstGeom prst="rect">
                      <a:avLst/>
                    </a:prstGeom>
                  </pic:spPr>
                </pic:pic>
              </a:graphicData>
            </a:graphic>
            <wp14:sizeRelH relativeFrom="page">
              <wp14:pctWidth>0</wp14:pctWidth>
            </wp14:sizeRelH>
            <wp14:sizeRelV relativeFrom="page">
              <wp14:pctHeight>0</wp14:pctHeight>
            </wp14:sizeRelV>
          </wp:anchor>
        </w:drawing>
      </w:r>
      <w:r w:rsidR="00440655" w:rsidRPr="000B29EC">
        <w:rPr>
          <w:rFonts w:ascii="Arial" w:hAnsi="Arial" w:cs="Arial"/>
          <w:noProof/>
        </w:rPr>
        <w:drawing>
          <wp:anchor distT="0" distB="0" distL="114300" distR="114300" simplePos="0" relativeHeight="251671552" behindDoc="0" locked="0" layoutInCell="1" allowOverlap="1" wp14:anchorId="41B1D599" wp14:editId="5E5C3263">
            <wp:simplePos x="0" y="0"/>
            <wp:positionH relativeFrom="page">
              <wp:align>right</wp:align>
            </wp:positionH>
            <wp:positionV relativeFrom="paragraph">
              <wp:posOffset>-911860</wp:posOffset>
            </wp:positionV>
            <wp:extent cx="2816247" cy="2072339"/>
            <wp:effectExtent l="0" t="0" r="3175" b="4445"/>
            <wp:wrapNone/>
            <wp:docPr id="25" name="Picture 942"/>
            <wp:cNvGraphicFramePr/>
            <a:graphic xmlns:a="http://schemas.openxmlformats.org/drawingml/2006/main">
              <a:graphicData uri="http://schemas.openxmlformats.org/drawingml/2006/picture">
                <pic:pic xmlns:pic="http://schemas.openxmlformats.org/drawingml/2006/picture">
                  <pic:nvPicPr>
                    <pic:cNvPr id="1" name="Picture 942"/>
                    <pic:cNvPicPr/>
                  </pic:nvPicPr>
                  <pic:blipFill>
                    <a:blip r:embed="rId8"/>
                    <a:stretch>
                      <a:fillRect/>
                    </a:stretch>
                  </pic:blipFill>
                  <pic:spPr>
                    <a:xfrm>
                      <a:off x="0" y="0"/>
                      <a:ext cx="2816247" cy="2072339"/>
                    </a:xfrm>
                    <a:prstGeom prst="rect">
                      <a:avLst/>
                    </a:prstGeom>
                  </pic:spPr>
                </pic:pic>
              </a:graphicData>
            </a:graphic>
          </wp:anchor>
        </w:drawing>
      </w:r>
    </w:p>
    <w:p w14:paraId="73C494D0" w14:textId="77777777" w:rsidR="00724CF3" w:rsidRPr="000B29EC" w:rsidRDefault="00724CF3" w:rsidP="00724CF3">
      <w:pPr>
        <w:ind w:left="0" w:firstLine="0"/>
        <w:jc w:val="left"/>
        <w:rPr>
          <w:rFonts w:ascii="Arial" w:hAnsi="Arial" w:cs="Arial"/>
          <w:b/>
          <w:sz w:val="22"/>
        </w:rPr>
      </w:pPr>
    </w:p>
    <w:p w14:paraId="578DD7C9" w14:textId="77777777" w:rsidR="00724CF3" w:rsidRPr="000B29EC" w:rsidRDefault="00724CF3" w:rsidP="00724CF3">
      <w:pPr>
        <w:ind w:left="0" w:firstLine="0"/>
        <w:jc w:val="left"/>
        <w:rPr>
          <w:rFonts w:ascii="Arial" w:hAnsi="Arial" w:cs="Arial"/>
          <w:b/>
          <w:sz w:val="22"/>
        </w:rPr>
      </w:pPr>
    </w:p>
    <w:p w14:paraId="779C2D55" w14:textId="77777777" w:rsidR="00724CF3" w:rsidRPr="000B29EC" w:rsidRDefault="00724CF3" w:rsidP="00724CF3">
      <w:pPr>
        <w:ind w:left="0" w:firstLine="0"/>
        <w:jc w:val="left"/>
        <w:rPr>
          <w:rFonts w:ascii="Arial" w:hAnsi="Arial" w:cs="Arial"/>
          <w:b/>
          <w:sz w:val="22"/>
        </w:rPr>
      </w:pPr>
    </w:p>
    <w:p w14:paraId="3D8404A0" w14:textId="77777777" w:rsidR="0049396B" w:rsidRPr="000B29EC" w:rsidRDefault="0049396B" w:rsidP="00241CC5">
      <w:pPr>
        <w:spacing w:after="160" w:line="259" w:lineRule="auto"/>
        <w:ind w:left="0" w:firstLine="0"/>
        <w:jc w:val="left"/>
        <w:rPr>
          <w:rFonts w:ascii="Arial" w:hAnsi="Arial" w:cs="Arial"/>
          <w:bCs/>
          <w:sz w:val="40"/>
          <w:szCs w:val="40"/>
        </w:rPr>
      </w:pPr>
    </w:p>
    <w:p w14:paraId="0CB23396" w14:textId="77777777" w:rsidR="00724CF3" w:rsidRPr="000B29EC" w:rsidRDefault="0049396B" w:rsidP="00241CC5">
      <w:pPr>
        <w:spacing w:after="160" w:line="259" w:lineRule="auto"/>
        <w:ind w:left="0" w:firstLine="0"/>
        <w:jc w:val="left"/>
        <w:rPr>
          <w:rFonts w:ascii="Arial" w:hAnsi="Arial" w:cs="Arial"/>
          <w:b/>
          <w:bCs/>
          <w:sz w:val="40"/>
          <w:szCs w:val="40"/>
        </w:rPr>
      </w:pPr>
      <w:r w:rsidRPr="000B29EC">
        <w:rPr>
          <w:rFonts w:ascii="Arial" w:hAnsi="Arial" w:cs="Arial"/>
          <w:b/>
          <w:noProof/>
          <w:sz w:val="40"/>
          <w:szCs w:val="40"/>
        </w:rPr>
        <mc:AlternateContent>
          <mc:Choice Requires="wps">
            <w:drawing>
              <wp:anchor distT="45720" distB="45720" distL="114300" distR="114300" simplePos="0" relativeHeight="251666432" behindDoc="0" locked="0" layoutInCell="1" allowOverlap="1" wp14:anchorId="1205D7B6" wp14:editId="05310922">
                <wp:simplePos x="0" y="0"/>
                <wp:positionH relativeFrom="margin">
                  <wp:posOffset>-228600</wp:posOffset>
                </wp:positionH>
                <wp:positionV relativeFrom="paragraph">
                  <wp:posOffset>384810</wp:posOffset>
                </wp:positionV>
                <wp:extent cx="5667375" cy="5905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90550"/>
                        </a:xfrm>
                        <a:prstGeom prst="rect">
                          <a:avLst/>
                        </a:prstGeom>
                        <a:solidFill>
                          <a:srgbClr val="FFFFFF"/>
                        </a:solidFill>
                        <a:ln w="9525">
                          <a:noFill/>
                          <a:miter lim="800000"/>
                          <a:headEnd/>
                          <a:tailEnd/>
                        </a:ln>
                      </wps:spPr>
                      <wps:txbx>
                        <w:txbxContent>
                          <w:p w14:paraId="1A749B5C" w14:textId="77777777" w:rsidR="00D73419" w:rsidRPr="000B29EC" w:rsidRDefault="0049396B">
                            <w:pPr>
                              <w:rPr>
                                <w:rFonts w:ascii="Arial" w:hAnsi="Arial" w:cs="Arial"/>
                                <w:sz w:val="20"/>
                                <w:szCs w:val="20"/>
                              </w:rPr>
                            </w:pPr>
                            <w:r w:rsidRPr="000B29EC">
                              <w:rPr>
                                <w:rFonts w:ascii="Arial" w:hAnsi="Arial" w:cs="Arial"/>
                                <w:sz w:val="20"/>
                                <w:szCs w:val="20"/>
                              </w:rPr>
                              <w:t>We are committed to delivering a greener, sustainable future for the people of Corby. Whilst doing this we are also committed to ensuring our own operations have the minimum negative effect on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D0F9A" id="_x0000_t202" coordsize="21600,21600" o:spt="202" path="m,l,21600r21600,l21600,xe">
                <v:stroke joinstyle="miter"/>
                <v:path gradientshapeok="t" o:connecttype="rect"/>
              </v:shapetype>
              <v:shape id="Text Box 2" o:spid="_x0000_s1026" type="#_x0000_t202" style="position:absolute;margin-left:-18pt;margin-top:30.3pt;width:446.25pt;height:4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" stroked="f">
                <v:textbox>
                  <w:txbxContent>
                    <w:p w:rsidR="00D73419" w:rsidRPr="000B29EC" w:rsidRDefault="0049396B">
                      <w:pPr>
                        <w:rPr>
                          <w:rFonts w:ascii="Arial" w:hAnsi="Arial" w:cs="Arial"/>
                          <w:sz w:val="20"/>
                          <w:szCs w:val="20"/>
                        </w:rPr>
                      </w:pPr>
                      <w:r w:rsidRPr="000B29EC">
                        <w:rPr>
                          <w:rFonts w:ascii="Arial" w:hAnsi="Arial" w:cs="Arial"/>
                          <w:sz w:val="20"/>
                          <w:szCs w:val="20"/>
                        </w:rPr>
                        <w:t>We are committed to delivering a greener, sustainable future for the people of Corby. Whilst doing this we are also committed to ensuring our own operations have the minimum negative effect on the environment.</w:t>
                      </w:r>
                    </w:p>
                  </w:txbxContent>
                </v:textbox>
                <w10:wrap type="square" anchorx="margin"/>
              </v:shape>
            </w:pict>
          </mc:Fallback>
        </mc:AlternateContent>
      </w:r>
      <w:r w:rsidR="00175B4B" w:rsidRPr="000B29EC">
        <w:rPr>
          <w:rFonts w:ascii="Arial" w:hAnsi="Arial" w:cs="Arial"/>
          <w:b/>
          <w:bCs/>
          <w:sz w:val="40"/>
          <w:szCs w:val="40"/>
        </w:rPr>
        <w:t>Environmental Policy</w:t>
      </w:r>
    </w:p>
    <w:p w14:paraId="2B71C395" w14:textId="77777777" w:rsidR="00724CF3" w:rsidRPr="000B29EC" w:rsidRDefault="001E246A" w:rsidP="0049396B">
      <w:pPr>
        <w:pStyle w:val="NormalWeb"/>
        <w:shd w:val="clear" w:color="auto" w:fill="FFFFFF"/>
        <w:spacing w:before="0" w:beforeAutospacing="0" w:after="0" w:afterAutospacing="0" w:line="300" w:lineRule="atLeast"/>
        <w:textAlignment w:val="baseline"/>
        <w:rPr>
          <w:rStyle w:val="Strong"/>
          <w:rFonts w:ascii="Arial" w:hAnsi="Arial" w:cs="Arial"/>
          <w:color w:val="000000"/>
          <w:bdr w:val="none" w:sz="0" w:space="0" w:color="auto" w:frame="1"/>
        </w:rPr>
      </w:pPr>
      <w:r w:rsidRPr="000B29EC">
        <w:rPr>
          <w:rStyle w:val="Strong"/>
          <w:rFonts w:ascii="Arial" w:hAnsi="Arial" w:cs="Arial"/>
          <w:color w:val="000000"/>
          <w:bdr w:val="none" w:sz="0" w:space="0" w:color="auto" w:frame="1"/>
        </w:rPr>
        <w:t xml:space="preserve">   </w:t>
      </w:r>
      <w:r w:rsidR="0049396B" w:rsidRPr="000B29EC">
        <w:rPr>
          <w:rStyle w:val="Strong"/>
          <w:rFonts w:ascii="Arial" w:hAnsi="Arial" w:cs="Arial"/>
          <w:color w:val="000000"/>
          <w:bdr w:val="none" w:sz="0" w:space="0" w:color="auto" w:frame="1"/>
        </w:rPr>
        <w:t xml:space="preserve">Commitments </w:t>
      </w:r>
    </w:p>
    <w:p w14:paraId="4668E68C" w14:textId="77777777" w:rsidR="001E246A" w:rsidRPr="000B29EC" w:rsidRDefault="001E246A" w:rsidP="0049396B">
      <w:pPr>
        <w:pStyle w:val="NormalWeb"/>
        <w:shd w:val="clear" w:color="auto" w:fill="FFFFFF"/>
        <w:spacing w:before="0" w:beforeAutospacing="0" w:after="0" w:afterAutospacing="0" w:line="300" w:lineRule="atLeast"/>
        <w:textAlignment w:val="baseline"/>
        <w:rPr>
          <w:rFonts w:ascii="Arial" w:hAnsi="Arial" w:cs="Arial"/>
          <w:color w:val="000000"/>
          <w:sz w:val="20"/>
          <w:szCs w:val="20"/>
        </w:rPr>
      </w:pPr>
    </w:p>
    <w:p w14:paraId="41616446" w14:textId="77777777"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Increase the use of green electricity in the borough of Corby. </w:t>
      </w:r>
    </w:p>
    <w:p w14:paraId="50509BFC" w14:textId="77777777"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Minimise energy use wherever possible. </w:t>
      </w:r>
    </w:p>
    <w:p w14:paraId="3F7CE21F" w14:textId="77777777"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Continual improvement on environmental issues where economically feasible. </w:t>
      </w:r>
    </w:p>
    <w:p w14:paraId="34FB955B" w14:textId="77777777"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Control the activities of the company to minimise risk of pollution to the environment. </w:t>
      </w:r>
    </w:p>
    <w:p w14:paraId="329D9296" w14:textId="77777777"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Minimise the production of waste where possible and any disposal of waste produced will be carried out with due care for the environment. </w:t>
      </w:r>
    </w:p>
    <w:p w14:paraId="620D45C1" w14:textId="77777777"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Minimise the use of new products where other recycled materials are a suitable substitute. </w:t>
      </w:r>
    </w:p>
    <w:p w14:paraId="3239DEF9" w14:textId="77777777"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Make every effort to ensure that where waste materials or products can be recycled they are recycled in an environmentally responsible way </w:t>
      </w:r>
      <w:proofErr w:type="gramStart"/>
      <w:r w:rsidRPr="000B29EC">
        <w:rPr>
          <w:rFonts w:ascii="Arial" w:hAnsi="Arial" w:cs="Arial"/>
          <w:sz w:val="20"/>
          <w:szCs w:val="20"/>
        </w:rPr>
        <w:t>in order to</w:t>
      </w:r>
      <w:proofErr w:type="gramEnd"/>
      <w:r w:rsidRPr="000B29EC">
        <w:rPr>
          <w:rFonts w:ascii="Arial" w:hAnsi="Arial" w:cs="Arial"/>
          <w:sz w:val="20"/>
          <w:szCs w:val="20"/>
        </w:rPr>
        <w:t xml:space="preserve"> conserve resources.</w:t>
      </w:r>
    </w:p>
    <w:p w14:paraId="712BB279" w14:textId="77777777"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 Ensure that our operations comply with or exceed current legislation and other relevant requirements. </w:t>
      </w:r>
    </w:p>
    <w:p w14:paraId="346AB8C1" w14:textId="77777777"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Be a responsible employer and neighbour. </w:t>
      </w:r>
    </w:p>
    <w:p w14:paraId="7D3E940F" w14:textId="77777777" w:rsidR="0049396B"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Ensure that all employees carry out their duties in line with the above statement and, through training, are aware of their obligations. </w:t>
      </w:r>
    </w:p>
    <w:p w14:paraId="64C2FC62" w14:textId="77777777" w:rsidR="002C5FA8" w:rsidRPr="000B29EC" w:rsidRDefault="0049396B" w:rsidP="0049396B">
      <w:pPr>
        <w:pStyle w:val="ListParagraph"/>
        <w:numPr>
          <w:ilvl w:val="0"/>
          <w:numId w:val="6"/>
        </w:numPr>
        <w:rPr>
          <w:rFonts w:ascii="Arial" w:hAnsi="Arial" w:cs="Arial"/>
          <w:sz w:val="20"/>
          <w:szCs w:val="20"/>
        </w:rPr>
      </w:pPr>
      <w:r w:rsidRPr="000B29EC">
        <w:rPr>
          <w:rFonts w:ascii="Arial" w:hAnsi="Arial" w:cs="Arial"/>
          <w:sz w:val="20"/>
          <w:szCs w:val="20"/>
        </w:rPr>
        <w:t xml:space="preserve"> Refresh and keep publicly available our Environmental Policy on our website.</w:t>
      </w:r>
    </w:p>
    <w:p w14:paraId="27591C09" w14:textId="77777777" w:rsidR="00306511" w:rsidRPr="000B29EC" w:rsidRDefault="00306511" w:rsidP="00306511">
      <w:pPr>
        <w:rPr>
          <w:rFonts w:ascii="Arial" w:hAnsi="Arial" w:cs="Arial"/>
          <w:sz w:val="22"/>
        </w:rPr>
      </w:pPr>
    </w:p>
    <w:p w14:paraId="20955658" w14:textId="77777777" w:rsidR="001E246A" w:rsidRPr="000B29EC" w:rsidRDefault="001E246A" w:rsidP="00306511">
      <w:pPr>
        <w:rPr>
          <w:rFonts w:ascii="Arial" w:hAnsi="Arial" w:cs="Arial"/>
          <w:b/>
          <w:szCs w:val="24"/>
        </w:rPr>
      </w:pPr>
      <w:r w:rsidRPr="000B29EC">
        <w:rPr>
          <w:rFonts w:ascii="Arial" w:hAnsi="Arial" w:cs="Arial"/>
          <w:b/>
          <w:szCs w:val="24"/>
        </w:rPr>
        <w:t xml:space="preserve">Actions </w:t>
      </w:r>
    </w:p>
    <w:p w14:paraId="1C1E35FA" w14:textId="77777777" w:rsidR="0049396B" w:rsidRPr="000B29EC" w:rsidRDefault="0049396B" w:rsidP="0049396B">
      <w:pPr>
        <w:pStyle w:val="ListParagraph"/>
        <w:rPr>
          <w:rFonts w:ascii="Arial" w:hAnsi="Arial" w:cs="Arial"/>
          <w:sz w:val="22"/>
        </w:rPr>
      </w:pPr>
    </w:p>
    <w:p w14:paraId="4E0980A6" w14:textId="77777777" w:rsidR="0049396B" w:rsidRPr="000B29EC" w:rsidRDefault="0049396B" w:rsidP="00306511">
      <w:pPr>
        <w:pStyle w:val="Heading3"/>
        <w:numPr>
          <w:ilvl w:val="0"/>
          <w:numId w:val="6"/>
        </w:numPr>
        <w:jc w:val="left"/>
        <w:rPr>
          <w:rFonts w:ascii="Arial" w:hAnsi="Arial" w:cs="Arial"/>
          <w:b/>
          <w:color w:val="auto"/>
          <w:sz w:val="20"/>
          <w:szCs w:val="20"/>
        </w:rPr>
      </w:pPr>
      <w:r w:rsidRPr="000B29EC">
        <w:rPr>
          <w:rFonts w:ascii="Arial" w:hAnsi="Arial" w:cs="Arial"/>
          <w:color w:val="auto"/>
          <w:sz w:val="20"/>
          <w:szCs w:val="20"/>
        </w:rPr>
        <w:t xml:space="preserve">Work with our landlord/building manager to reduce and procure green energy </w:t>
      </w:r>
    </w:p>
    <w:p w14:paraId="5D994F6C" w14:textId="77777777" w:rsidR="0049396B" w:rsidRPr="000B29EC" w:rsidRDefault="0049396B" w:rsidP="00306511">
      <w:pPr>
        <w:pStyle w:val="ListParagraph"/>
        <w:numPr>
          <w:ilvl w:val="0"/>
          <w:numId w:val="6"/>
        </w:numPr>
        <w:rPr>
          <w:rFonts w:ascii="Arial" w:hAnsi="Arial" w:cs="Arial"/>
          <w:sz w:val="20"/>
          <w:szCs w:val="20"/>
        </w:rPr>
      </w:pPr>
      <w:r w:rsidRPr="000B29EC">
        <w:rPr>
          <w:rFonts w:ascii="Arial" w:hAnsi="Arial" w:cs="Arial"/>
          <w:sz w:val="20"/>
          <w:szCs w:val="20"/>
        </w:rPr>
        <w:t xml:space="preserve">Use electronic means of media before printing, and where we print reuse paper before recycling </w:t>
      </w:r>
    </w:p>
    <w:p w14:paraId="5D88CA62" w14:textId="77777777" w:rsidR="0049396B" w:rsidRPr="000B29EC" w:rsidRDefault="0049396B" w:rsidP="00306511">
      <w:pPr>
        <w:pStyle w:val="ListParagraph"/>
        <w:numPr>
          <w:ilvl w:val="0"/>
          <w:numId w:val="6"/>
        </w:numPr>
        <w:rPr>
          <w:rFonts w:ascii="Arial" w:hAnsi="Arial" w:cs="Arial"/>
          <w:sz w:val="20"/>
          <w:szCs w:val="20"/>
        </w:rPr>
      </w:pPr>
      <w:r w:rsidRPr="000B29EC">
        <w:rPr>
          <w:rFonts w:ascii="Arial" w:hAnsi="Arial" w:cs="Arial"/>
          <w:sz w:val="20"/>
          <w:szCs w:val="20"/>
        </w:rPr>
        <w:t xml:space="preserve">Switch off and monitor electronic use in our space and the </w:t>
      </w:r>
      <w:proofErr w:type="gramStart"/>
      <w:r w:rsidRPr="000B29EC">
        <w:rPr>
          <w:rFonts w:ascii="Arial" w:hAnsi="Arial" w:cs="Arial"/>
          <w:sz w:val="20"/>
          <w:szCs w:val="20"/>
        </w:rPr>
        <w:t>centre as a whole</w:t>
      </w:r>
      <w:proofErr w:type="gramEnd"/>
      <w:r w:rsidRPr="000B29EC">
        <w:rPr>
          <w:rFonts w:ascii="Arial" w:hAnsi="Arial" w:cs="Arial"/>
          <w:sz w:val="20"/>
          <w:szCs w:val="20"/>
        </w:rPr>
        <w:t xml:space="preserve">. Minimising equipment and lighting use as much as possible. We will use low energy lighting and A rated appliances wherever possible </w:t>
      </w:r>
    </w:p>
    <w:p w14:paraId="63C8FDDF" w14:textId="5D60F295" w:rsidR="0049396B" w:rsidRPr="000B29EC" w:rsidRDefault="0049396B" w:rsidP="00306511">
      <w:pPr>
        <w:pStyle w:val="ListParagraph"/>
        <w:numPr>
          <w:ilvl w:val="0"/>
          <w:numId w:val="6"/>
        </w:numPr>
        <w:rPr>
          <w:rFonts w:ascii="Arial" w:hAnsi="Arial" w:cs="Arial"/>
          <w:sz w:val="20"/>
          <w:szCs w:val="20"/>
        </w:rPr>
      </w:pPr>
      <w:r w:rsidRPr="000B29EC">
        <w:rPr>
          <w:rFonts w:ascii="Arial" w:hAnsi="Arial" w:cs="Arial"/>
          <w:sz w:val="20"/>
          <w:szCs w:val="20"/>
        </w:rPr>
        <w:t xml:space="preserve">We use </w:t>
      </w:r>
      <w:r w:rsidR="00835B15" w:rsidRPr="000B29EC">
        <w:rPr>
          <w:rFonts w:ascii="Arial" w:hAnsi="Arial" w:cs="Arial"/>
          <w:sz w:val="20"/>
          <w:szCs w:val="20"/>
        </w:rPr>
        <w:t>non-disposable</w:t>
      </w:r>
      <w:r w:rsidRPr="000B29EC">
        <w:rPr>
          <w:rFonts w:ascii="Arial" w:hAnsi="Arial" w:cs="Arial"/>
          <w:sz w:val="20"/>
          <w:szCs w:val="20"/>
        </w:rPr>
        <w:t xml:space="preserve"> catering equipment from onsite caterers </w:t>
      </w:r>
      <w:bookmarkStart w:id="0" w:name="_GoBack"/>
      <w:bookmarkEnd w:id="0"/>
    </w:p>
    <w:p w14:paraId="30C03FE9" w14:textId="77777777" w:rsidR="00306511" w:rsidRPr="000B29EC" w:rsidRDefault="0049396B" w:rsidP="00306511">
      <w:pPr>
        <w:pStyle w:val="ListParagraph"/>
        <w:numPr>
          <w:ilvl w:val="0"/>
          <w:numId w:val="6"/>
        </w:numPr>
        <w:rPr>
          <w:rFonts w:ascii="Arial" w:hAnsi="Arial" w:cs="Arial"/>
          <w:sz w:val="20"/>
          <w:szCs w:val="20"/>
        </w:rPr>
      </w:pPr>
      <w:r w:rsidRPr="000B29EC">
        <w:rPr>
          <w:rFonts w:ascii="Arial" w:hAnsi="Arial" w:cs="Arial"/>
          <w:sz w:val="20"/>
          <w:szCs w:val="20"/>
        </w:rPr>
        <w:t>We will keep the use of water to a minimum and not procure spring water</w:t>
      </w:r>
    </w:p>
    <w:p w14:paraId="5A6096B3" w14:textId="77777777" w:rsidR="0049396B" w:rsidRPr="000B29EC" w:rsidRDefault="0049396B" w:rsidP="00306511">
      <w:pPr>
        <w:pStyle w:val="ListParagraph"/>
        <w:numPr>
          <w:ilvl w:val="0"/>
          <w:numId w:val="6"/>
        </w:numPr>
        <w:rPr>
          <w:rFonts w:ascii="Arial" w:hAnsi="Arial" w:cs="Arial"/>
          <w:sz w:val="20"/>
          <w:szCs w:val="20"/>
        </w:rPr>
      </w:pPr>
      <w:r w:rsidRPr="000B29EC">
        <w:rPr>
          <w:rFonts w:ascii="Arial" w:hAnsi="Arial" w:cs="Arial"/>
          <w:sz w:val="20"/>
          <w:szCs w:val="20"/>
        </w:rPr>
        <w:t xml:space="preserve">We recycle our printer cartridges, batteries and compost our kitchen waste  </w:t>
      </w:r>
    </w:p>
    <w:p w14:paraId="46822EB0" w14:textId="77777777" w:rsidR="0049396B" w:rsidRPr="000B29EC" w:rsidRDefault="0049396B" w:rsidP="00306511">
      <w:pPr>
        <w:pStyle w:val="ListParagraph"/>
        <w:numPr>
          <w:ilvl w:val="0"/>
          <w:numId w:val="6"/>
        </w:numPr>
        <w:rPr>
          <w:rFonts w:ascii="Arial" w:hAnsi="Arial" w:cs="Arial"/>
          <w:sz w:val="20"/>
          <w:szCs w:val="20"/>
        </w:rPr>
      </w:pPr>
      <w:r w:rsidRPr="000B29EC">
        <w:rPr>
          <w:rFonts w:ascii="Arial" w:hAnsi="Arial" w:cs="Arial"/>
          <w:sz w:val="20"/>
          <w:szCs w:val="20"/>
        </w:rPr>
        <w:t>We use public transport, electric vehicles or car share, wherever possible and practical and we make use of conference calls, Skype and other digital means to reduce the need for travel to meetings</w:t>
      </w:r>
    </w:p>
    <w:p w14:paraId="0B45F1BA" w14:textId="77777777" w:rsidR="007C09F3" w:rsidRPr="000B29EC" w:rsidRDefault="007C09F3" w:rsidP="00724CF3">
      <w:pPr>
        <w:ind w:left="0" w:firstLine="0"/>
        <w:jc w:val="left"/>
        <w:rPr>
          <w:rFonts w:ascii="Arial" w:hAnsi="Arial" w:cs="Arial"/>
          <w:sz w:val="20"/>
          <w:szCs w:val="20"/>
        </w:rPr>
      </w:pPr>
    </w:p>
    <w:p w14:paraId="1557339B" w14:textId="77777777" w:rsidR="007C09F3" w:rsidRPr="000B29EC" w:rsidRDefault="0049396B" w:rsidP="0049396B">
      <w:pPr>
        <w:rPr>
          <w:rFonts w:ascii="Arial" w:hAnsi="Arial" w:cs="Arial"/>
          <w:sz w:val="20"/>
          <w:szCs w:val="20"/>
        </w:rPr>
      </w:pPr>
      <w:r w:rsidRPr="000B29EC">
        <w:rPr>
          <w:rFonts w:ascii="Arial" w:hAnsi="Arial" w:cs="Arial"/>
          <w:sz w:val="20"/>
          <w:szCs w:val="20"/>
        </w:rPr>
        <w:t xml:space="preserve">This policy will be reviewed annually as part of the organisation overall environment management plan. For further information contact </w:t>
      </w:r>
      <w:hyperlink r:id="rId9" w:history="1">
        <w:r w:rsidRPr="000B29EC">
          <w:rPr>
            <w:rStyle w:val="Hyperlink"/>
            <w:rFonts w:ascii="Arial" w:hAnsi="Arial" w:cs="Arial"/>
            <w:sz w:val="20"/>
            <w:szCs w:val="20"/>
          </w:rPr>
          <w:t>info@electriccorby.co.uk</w:t>
        </w:r>
      </w:hyperlink>
    </w:p>
    <w:p w14:paraId="4D637C47" w14:textId="23CA23BB" w:rsidR="0049396B" w:rsidRPr="000B29EC" w:rsidRDefault="0049396B" w:rsidP="0049396B">
      <w:pPr>
        <w:rPr>
          <w:rFonts w:ascii="Arial" w:hAnsi="Arial" w:cs="Arial"/>
          <w:sz w:val="22"/>
        </w:rPr>
      </w:pPr>
    </w:p>
    <w:p w14:paraId="7CA387C1" w14:textId="0E49CE65" w:rsidR="00EF53A5" w:rsidRPr="000B29EC" w:rsidRDefault="00EF53A5" w:rsidP="00EF53A5">
      <w:pPr>
        <w:ind w:left="345" w:firstLine="0"/>
        <w:rPr>
          <w:rFonts w:ascii="Arial" w:hAnsi="Arial" w:cs="Arial"/>
          <w:sz w:val="22"/>
        </w:rPr>
      </w:pPr>
    </w:p>
    <w:p w14:paraId="289C00C2" w14:textId="407FC172" w:rsidR="00EF53A5" w:rsidRPr="000B29EC" w:rsidRDefault="00835B15" w:rsidP="00440655">
      <w:pPr>
        <w:ind w:left="345" w:firstLine="0"/>
        <w:jc w:val="center"/>
        <w:rPr>
          <w:rFonts w:ascii="Arial" w:hAnsi="Arial" w:cs="Arial"/>
          <w:sz w:val="22"/>
        </w:rPr>
      </w:pPr>
      <w:r>
        <w:rPr>
          <w:rFonts w:ascii="Arial" w:hAnsi="Arial" w:cs="Arial"/>
          <w:noProof/>
          <w:sz w:val="22"/>
        </w:rPr>
        <w:drawing>
          <wp:anchor distT="0" distB="0" distL="114300" distR="114300" simplePos="0" relativeHeight="251672576" behindDoc="0" locked="0" layoutInCell="1" allowOverlap="1" wp14:anchorId="4D2EDE53" wp14:editId="697D31C7">
            <wp:simplePos x="0" y="0"/>
            <wp:positionH relativeFrom="column">
              <wp:posOffset>1732280</wp:posOffset>
            </wp:positionH>
            <wp:positionV relativeFrom="paragraph">
              <wp:posOffset>47625</wp:posOffset>
            </wp:positionV>
            <wp:extent cx="2567714" cy="11715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7714" cy="1171575"/>
                    </a:xfrm>
                    <a:prstGeom prst="rect">
                      <a:avLst/>
                    </a:prstGeom>
                  </pic:spPr>
                </pic:pic>
              </a:graphicData>
            </a:graphic>
            <wp14:sizeRelH relativeFrom="page">
              <wp14:pctWidth>0</wp14:pctWidth>
            </wp14:sizeRelH>
            <wp14:sizeRelV relativeFrom="page">
              <wp14:pctHeight>0</wp14:pctHeight>
            </wp14:sizeRelV>
          </wp:anchor>
        </w:drawing>
      </w:r>
    </w:p>
    <w:p w14:paraId="03D5DFE2" w14:textId="77777777" w:rsidR="00EF53A5" w:rsidRPr="000B29EC" w:rsidRDefault="00EF53A5" w:rsidP="00EF53A5">
      <w:pPr>
        <w:ind w:left="345" w:firstLine="0"/>
        <w:rPr>
          <w:rFonts w:ascii="Arial" w:hAnsi="Arial" w:cs="Arial"/>
          <w:sz w:val="22"/>
        </w:rPr>
      </w:pPr>
    </w:p>
    <w:p w14:paraId="3EFA8691" w14:textId="77777777" w:rsidR="00EF53A5" w:rsidRPr="000B29EC" w:rsidRDefault="00EF53A5" w:rsidP="00EF53A5">
      <w:pPr>
        <w:ind w:left="345" w:firstLine="0"/>
        <w:rPr>
          <w:rFonts w:ascii="Arial" w:hAnsi="Arial" w:cs="Arial"/>
          <w:sz w:val="22"/>
        </w:rPr>
      </w:pPr>
    </w:p>
    <w:p w14:paraId="2C093B9F" w14:textId="77777777" w:rsidR="008A1648" w:rsidRPr="000B29EC" w:rsidRDefault="008A1648">
      <w:pPr>
        <w:spacing w:after="0" w:line="259" w:lineRule="auto"/>
        <w:ind w:left="-853" w:right="-766" w:firstLine="0"/>
        <w:jc w:val="left"/>
        <w:rPr>
          <w:rFonts w:ascii="Arial" w:hAnsi="Arial" w:cs="Arial"/>
        </w:rPr>
      </w:pPr>
    </w:p>
    <w:sectPr w:rsidR="008A1648" w:rsidRPr="000B29EC" w:rsidSect="00440655">
      <w:pgSz w:w="11899" w:h="16841"/>
      <w:pgMar w:top="1440" w:right="1414" w:bottom="350" w:left="15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9931D" w14:textId="77777777" w:rsidR="00F04A89" w:rsidRDefault="00F04A89" w:rsidP="00724CF3">
      <w:pPr>
        <w:spacing w:after="0" w:line="240" w:lineRule="auto"/>
      </w:pPr>
      <w:r>
        <w:separator/>
      </w:r>
    </w:p>
  </w:endnote>
  <w:endnote w:type="continuationSeparator" w:id="0">
    <w:p w14:paraId="50D2FE5E" w14:textId="77777777" w:rsidR="00F04A89" w:rsidRDefault="00F04A89" w:rsidP="0072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CA18" w14:textId="77777777" w:rsidR="00F04A89" w:rsidRDefault="00F04A89" w:rsidP="00724CF3">
      <w:pPr>
        <w:spacing w:after="0" w:line="240" w:lineRule="auto"/>
      </w:pPr>
      <w:r>
        <w:separator/>
      </w:r>
    </w:p>
  </w:footnote>
  <w:footnote w:type="continuationSeparator" w:id="0">
    <w:p w14:paraId="757CDE0F" w14:textId="77777777" w:rsidR="00F04A89" w:rsidRDefault="00F04A89" w:rsidP="00724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062"/>
    <w:multiLevelType w:val="hybridMultilevel"/>
    <w:tmpl w:val="C9009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26383D"/>
    <w:multiLevelType w:val="hybridMultilevel"/>
    <w:tmpl w:val="9B48B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3425ED"/>
    <w:multiLevelType w:val="hybridMultilevel"/>
    <w:tmpl w:val="68087078"/>
    <w:lvl w:ilvl="0" w:tplc="35CA0F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0C46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A08F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878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A66C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00AF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7CD2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1ADC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D0C0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445750"/>
    <w:multiLevelType w:val="hybridMultilevel"/>
    <w:tmpl w:val="BF825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8C0A6B"/>
    <w:multiLevelType w:val="hybridMultilevel"/>
    <w:tmpl w:val="C43CB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F70DA2"/>
    <w:multiLevelType w:val="hybridMultilevel"/>
    <w:tmpl w:val="3FC24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436911"/>
    <w:multiLevelType w:val="hybridMultilevel"/>
    <w:tmpl w:val="F3B63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8A59B4"/>
    <w:multiLevelType w:val="hybridMultilevel"/>
    <w:tmpl w:val="47D0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26455"/>
    <w:multiLevelType w:val="hybridMultilevel"/>
    <w:tmpl w:val="CAE8A3A6"/>
    <w:lvl w:ilvl="0" w:tplc="C0AC38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8AC1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8262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66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AA96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7C4A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EA72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3C29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E4A1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7A5338"/>
    <w:multiLevelType w:val="hybridMultilevel"/>
    <w:tmpl w:val="AA52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1"/>
  </w:num>
  <w:num w:numId="6">
    <w:abstractNumId w:val="7"/>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648"/>
    <w:rsid w:val="000B29EC"/>
    <w:rsid w:val="00173D36"/>
    <w:rsid w:val="00175B4B"/>
    <w:rsid w:val="001C730D"/>
    <w:rsid w:val="001E246A"/>
    <w:rsid w:val="00241CC5"/>
    <w:rsid w:val="002967BC"/>
    <w:rsid w:val="002C5FA8"/>
    <w:rsid w:val="00306511"/>
    <w:rsid w:val="00344A82"/>
    <w:rsid w:val="003C6449"/>
    <w:rsid w:val="00440655"/>
    <w:rsid w:val="00457A2D"/>
    <w:rsid w:val="0049396B"/>
    <w:rsid w:val="00724CF3"/>
    <w:rsid w:val="007B7773"/>
    <w:rsid w:val="007C09F3"/>
    <w:rsid w:val="007D1BC8"/>
    <w:rsid w:val="00835B15"/>
    <w:rsid w:val="008A1648"/>
    <w:rsid w:val="00B45AB1"/>
    <w:rsid w:val="00BA572B"/>
    <w:rsid w:val="00BA7C75"/>
    <w:rsid w:val="00CD7D44"/>
    <w:rsid w:val="00CE7BF9"/>
    <w:rsid w:val="00D73419"/>
    <w:rsid w:val="00EF53A5"/>
    <w:rsid w:val="00F04A89"/>
    <w:rsid w:val="00FD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2990"/>
  <w15:docId w15:val="{98C35377-478C-411E-90F6-51413A2F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370"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color w:val="000000"/>
      <w:sz w:val="32"/>
    </w:rPr>
  </w:style>
  <w:style w:type="paragraph" w:styleId="Heading3">
    <w:name w:val="heading 3"/>
    <w:basedOn w:val="Normal"/>
    <w:next w:val="Normal"/>
    <w:link w:val="Heading3Char"/>
    <w:uiPriority w:val="9"/>
    <w:unhideWhenUsed/>
    <w:qFormat/>
    <w:rsid w:val="002C5FA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32"/>
    </w:rPr>
  </w:style>
  <w:style w:type="character" w:styleId="CommentReference">
    <w:name w:val="annotation reference"/>
    <w:basedOn w:val="DefaultParagraphFont"/>
    <w:uiPriority w:val="99"/>
    <w:semiHidden/>
    <w:unhideWhenUsed/>
    <w:rsid w:val="00EF53A5"/>
    <w:rPr>
      <w:sz w:val="16"/>
      <w:szCs w:val="16"/>
    </w:rPr>
  </w:style>
  <w:style w:type="paragraph" w:styleId="CommentText">
    <w:name w:val="annotation text"/>
    <w:basedOn w:val="Normal"/>
    <w:link w:val="CommentTextChar"/>
    <w:uiPriority w:val="99"/>
    <w:semiHidden/>
    <w:unhideWhenUsed/>
    <w:rsid w:val="00EF53A5"/>
    <w:pPr>
      <w:spacing w:line="240" w:lineRule="auto"/>
    </w:pPr>
    <w:rPr>
      <w:sz w:val="20"/>
      <w:szCs w:val="20"/>
    </w:rPr>
  </w:style>
  <w:style w:type="character" w:customStyle="1" w:styleId="CommentTextChar">
    <w:name w:val="Comment Text Char"/>
    <w:basedOn w:val="DefaultParagraphFont"/>
    <w:link w:val="CommentText"/>
    <w:uiPriority w:val="99"/>
    <w:semiHidden/>
    <w:rsid w:val="00EF53A5"/>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EF53A5"/>
    <w:rPr>
      <w:b/>
      <w:bCs/>
    </w:rPr>
  </w:style>
  <w:style w:type="character" w:customStyle="1" w:styleId="CommentSubjectChar">
    <w:name w:val="Comment Subject Char"/>
    <w:basedOn w:val="CommentTextChar"/>
    <w:link w:val="CommentSubject"/>
    <w:uiPriority w:val="99"/>
    <w:semiHidden/>
    <w:rsid w:val="00EF53A5"/>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EF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A5"/>
    <w:rPr>
      <w:rFonts w:ascii="Segoe UI" w:eastAsia="Cambria" w:hAnsi="Segoe UI" w:cs="Segoe UI"/>
      <w:color w:val="000000"/>
      <w:sz w:val="18"/>
      <w:szCs w:val="18"/>
    </w:rPr>
  </w:style>
  <w:style w:type="paragraph" w:styleId="ListParagraph">
    <w:name w:val="List Paragraph"/>
    <w:basedOn w:val="Normal"/>
    <w:uiPriority w:val="34"/>
    <w:qFormat/>
    <w:rsid w:val="00D73419"/>
    <w:pPr>
      <w:spacing w:after="0" w:line="240" w:lineRule="auto"/>
      <w:ind w:left="720" w:firstLine="0"/>
      <w:contextualSpacing/>
      <w:jc w:val="left"/>
    </w:pPr>
    <w:rPr>
      <w:rFonts w:cs="Times New Roman"/>
      <w:color w:val="auto"/>
      <w:szCs w:val="24"/>
      <w:lang w:eastAsia="en-US"/>
    </w:rPr>
  </w:style>
  <w:style w:type="character" w:customStyle="1" w:styleId="Heading3Char">
    <w:name w:val="Heading 3 Char"/>
    <w:basedOn w:val="DefaultParagraphFont"/>
    <w:link w:val="Heading3"/>
    <w:uiPriority w:val="9"/>
    <w:rsid w:val="002C5FA8"/>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semiHidden/>
    <w:unhideWhenUsed/>
    <w:rsid w:val="002C5FA8"/>
    <w:pPr>
      <w:spacing w:after="0" w:line="240" w:lineRule="auto"/>
      <w:ind w:left="360" w:firstLine="0"/>
    </w:pPr>
    <w:rPr>
      <w:rFonts w:ascii="Arial" w:eastAsia="Times New Roman" w:hAnsi="Arial" w:cs="Times New Roman"/>
      <w:color w:val="auto"/>
      <w:sz w:val="20"/>
      <w:szCs w:val="20"/>
      <w:lang w:eastAsia="en-US"/>
    </w:rPr>
  </w:style>
  <w:style w:type="character" w:customStyle="1" w:styleId="BodyTextIndentChar">
    <w:name w:val="Body Text Indent Char"/>
    <w:basedOn w:val="DefaultParagraphFont"/>
    <w:link w:val="BodyTextIndent"/>
    <w:semiHidden/>
    <w:rsid w:val="002C5FA8"/>
    <w:rPr>
      <w:rFonts w:ascii="Arial" w:eastAsia="Times New Roman" w:hAnsi="Arial" w:cs="Times New Roman"/>
      <w:sz w:val="20"/>
      <w:szCs w:val="20"/>
      <w:lang w:eastAsia="en-US"/>
    </w:rPr>
  </w:style>
  <w:style w:type="character" w:styleId="Hyperlink">
    <w:name w:val="Hyperlink"/>
    <w:basedOn w:val="DefaultParagraphFont"/>
    <w:uiPriority w:val="99"/>
    <w:unhideWhenUsed/>
    <w:rsid w:val="007C09F3"/>
    <w:rPr>
      <w:color w:val="0563C1" w:themeColor="hyperlink"/>
      <w:u w:val="single"/>
    </w:rPr>
  </w:style>
  <w:style w:type="paragraph" w:styleId="NormalWeb">
    <w:name w:val="Normal (Web)"/>
    <w:basedOn w:val="Normal"/>
    <w:uiPriority w:val="99"/>
    <w:unhideWhenUsed/>
    <w:rsid w:val="00724CF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724CF3"/>
    <w:rPr>
      <w:b/>
      <w:bCs/>
    </w:rPr>
  </w:style>
  <w:style w:type="paragraph" w:styleId="Header">
    <w:name w:val="header"/>
    <w:basedOn w:val="Normal"/>
    <w:link w:val="HeaderChar"/>
    <w:uiPriority w:val="99"/>
    <w:unhideWhenUsed/>
    <w:rsid w:val="00724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CF3"/>
    <w:rPr>
      <w:rFonts w:ascii="Cambria" w:eastAsia="Cambria" w:hAnsi="Cambria" w:cs="Cambria"/>
      <w:color w:val="000000"/>
      <w:sz w:val="24"/>
    </w:rPr>
  </w:style>
  <w:style w:type="paragraph" w:styleId="Footer">
    <w:name w:val="footer"/>
    <w:basedOn w:val="Normal"/>
    <w:link w:val="FooterChar"/>
    <w:uiPriority w:val="99"/>
    <w:unhideWhenUsed/>
    <w:rsid w:val="00724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CF3"/>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4344">
      <w:bodyDiv w:val="1"/>
      <w:marLeft w:val="0"/>
      <w:marRight w:val="0"/>
      <w:marTop w:val="0"/>
      <w:marBottom w:val="0"/>
      <w:divBdr>
        <w:top w:val="none" w:sz="0" w:space="0" w:color="auto"/>
        <w:left w:val="none" w:sz="0" w:space="0" w:color="auto"/>
        <w:bottom w:val="none" w:sz="0" w:space="0" w:color="auto"/>
        <w:right w:val="none" w:sz="0" w:space="0" w:color="auto"/>
      </w:divBdr>
    </w:div>
    <w:div w:id="1019041915">
      <w:bodyDiv w:val="1"/>
      <w:marLeft w:val="0"/>
      <w:marRight w:val="0"/>
      <w:marTop w:val="0"/>
      <w:marBottom w:val="0"/>
      <w:divBdr>
        <w:top w:val="none" w:sz="0" w:space="0" w:color="auto"/>
        <w:left w:val="none" w:sz="0" w:space="0" w:color="auto"/>
        <w:bottom w:val="none" w:sz="0" w:space="0" w:color="auto"/>
        <w:right w:val="none" w:sz="0" w:space="0" w:color="auto"/>
      </w:divBdr>
    </w:div>
    <w:div w:id="1084297274">
      <w:bodyDiv w:val="1"/>
      <w:marLeft w:val="0"/>
      <w:marRight w:val="0"/>
      <w:marTop w:val="0"/>
      <w:marBottom w:val="0"/>
      <w:divBdr>
        <w:top w:val="none" w:sz="0" w:space="0" w:color="auto"/>
        <w:left w:val="none" w:sz="0" w:space="0" w:color="auto"/>
        <w:bottom w:val="none" w:sz="0" w:space="0" w:color="auto"/>
        <w:right w:val="none" w:sz="0" w:space="0" w:color="auto"/>
      </w:divBdr>
    </w:div>
    <w:div w:id="1269311063">
      <w:bodyDiv w:val="1"/>
      <w:marLeft w:val="0"/>
      <w:marRight w:val="0"/>
      <w:marTop w:val="0"/>
      <w:marBottom w:val="0"/>
      <w:divBdr>
        <w:top w:val="none" w:sz="0" w:space="0" w:color="auto"/>
        <w:left w:val="none" w:sz="0" w:space="0" w:color="auto"/>
        <w:bottom w:val="none" w:sz="0" w:space="0" w:color="auto"/>
        <w:right w:val="none" w:sz="0" w:space="0" w:color="auto"/>
      </w:divBdr>
    </w:div>
    <w:div w:id="148681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info@electriccorb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Bolton</dc:creator>
  <cp:keywords/>
  <cp:lastModifiedBy>Sharon Mutendera</cp:lastModifiedBy>
  <cp:revision>2</cp:revision>
  <cp:lastPrinted>2016-07-25T14:32:00Z</cp:lastPrinted>
  <dcterms:created xsi:type="dcterms:W3CDTF">2018-10-17T15:36:00Z</dcterms:created>
  <dcterms:modified xsi:type="dcterms:W3CDTF">2018-10-17T15:36:00Z</dcterms:modified>
</cp:coreProperties>
</file>